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B01" w14:textId="6EDDC086" w:rsidR="00CD3670" w:rsidRDefault="001F333B" w:rsidP="005429A1">
      <w:pPr>
        <w:jc w:val="both"/>
      </w:pPr>
      <w:r>
        <w:rPr>
          <w:noProof/>
        </w:rPr>
      </w:r>
      <w:r w:rsidR="001F333B">
        <w:rPr>
          <w:noProof/>
        </w:rPr>
        <w:pict w14:anchorId="08059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7pt;width:185pt;height:185pt;z-index:251658240;mso-wrap-edited:f;mso-width-percent:0;mso-height-percent:0;mso-width-percent:0;mso-height-percent:0">
            <v:imagedata r:id="rId6" o:title=""/>
            <w10:wrap type="square"/>
          </v:shape>
        </w:pict>
      </w:r>
      <w:r w:rsidR="00CD3670">
        <w:rPr>
          <w:b/>
          <w:sz w:val="48"/>
        </w:rPr>
        <w:t>Live in Community</w:t>
      </w:r>
    </w:p>
    <w:p w14:paraId="39E93CEA" w14:textId="62AFEACB" w:rsidR="00CD3670" w:rsidRDefault="00CD3670">
      <w:pPr>
        <w:jc w:val="both"/>
      </w:pPr>
      <w:r>
        <w:rPr>
          <w:sz w:val="18"/>
        </w:rPr>
        <w:t xml:space="preserve"> Small Group Study</w:t>
      </w:r>
    </w:p>
    <w:p w14:paraId="43D2B80C" w14:textId="77777777" w:rsidR="00CD3670" w:rsidRDefault="00CD3670">
      <w:pPr>
        <w:spacing w:before="360"/>
      </w:pPr>
      <w:r>
        <w:rPr>
          <w:b/>
          <w:sz w:val="28"/>
        </w:rPr>
        <w:t>Volume Overview</w:t>
      </w:r>
    </w:p>
    <w:p w14:paraId="05EB7270" w14:textId="77777777" w:rsidR="00CD3670" w:rsidRDefault="00CD3670">
      <w:pPr>
        <w:jc w:val="both"/>
      </w:pPr>
      <w:r>
        <w:rPr>
          <w:b/>
        </w:rPr>
        <w:t>Recognize Sin</w:t>
      </w:r>
    </w:p>
    <w:p w14:paraId="3491F081" w14:textId="77777777" w:rsidR="00CD3670" w:rsidRDefault="00CD3670">
      <w:pPr>
        <w:spacing w:before="180"/>
        <w:jc w:val="both"/>
      </w:pPr>
      <w:r>
        <w:t>Anyone who belongs to Christ has become a new person. The old is gone: a new life has begun! (</w:t>
      </w:r>
      <w:hyperlink r:id="rId7" w:history="1">
        <w:r>
          <w:rPr>
            <w:color w:val="0000FF"/>
            <w:u w:val="single"/>
          </w:rPr>
          <w:t>2 Corinthians 5:17</w:t>
        </w:r>
      </w:hyperlink>
      <w:r>
        <w:t>)</w:t>
      </w:r>
    </w:p>
    <w:p w14:paraId="5DC45915" w14:textId="77777777" w:rsidR="00CD3670" w:rsidRDefault="00CD3670">
      <w:pPr>
        <w:spacing w:before="180"/>
        <w:jc w:val="both"/>
      </w:pPr>
      <w:r>
        <w:rPr>
          <w:i/>
        </w:rPr>
        <w:t>The Bible has a lot to say about sin and forgiveness. It acknowledges the deep brokenness of this world and our individual life. It is only by understanding the depth of human sin that we can understand the remarkable work of God’s forgiveness. Because of His forgiveness, we escape the eternal consequence of our sin and can rightly respond to the call to live a holy life. We learn to receive forgiveness, put off sin, and show forgiveness to those who have sinned against us. We learn to pursue holiness in the midst of the world’s brokenness.</w:t>
      </w:r>
    </w:p>
    <w:p w14:paraId="509A5AC3" w14:textId="77777777" w:rsidR="00CD3670" w:rsidRDefault="00CD3670">
      <w:pPr>
        <w:spacing w:before="360"/>
      </w:pPr>
      <w:r>
        <w:rPr>
          <w:b/>
          <w:sz w:val="28"/>
        </w:rPr>
        <w:t>Session Overview</w:t>
      </w:r>
    </w:p>
    <w:p w14:paraId="4C98C667" w14:textId="77777777" w:rsidR="00CD3670" w:rsidRDefault="00CD3670">
      <w:pPr>
        <w:jc w:val="both"/>
      </w:pPr>
      <w:r>
        <w:rPr>
          <w:b/>
        </w:rPr>
        <w:t>Acknowledge Brokenness</w:t>
      </w:r>
    </w:p>
    <w:p w14:paraId="1C0035E9" w14:textId="77777777" w:rsidR="00CD3670" w:rsidRDefault="00CD3670">
      <w:pPr>
        <w:spacing w:before="180"/>
        <w:jc w:val="both"/>
      </w:pPr>
      <w:r>
        <w:rPr>
          <w:b/>
        </w:rPr>
        <w:t>Biblical Encounter:</w:t>
      </w:r>
      <w:r>
        <w:t xml:space="preserve"> A Man Born Blind Is Healed (</w:t>
      </w:r>
      <w:hyperlink r:id="rId8" w:history="1">
        <w:r>
          <w:rPr>
            <w:color w:val="0000FF"/>
            <w:u w:val="single"/>
          </w:rPr>
          <w:t>John 9:1–41</w:t>
        </w:r>
      </w:hyperlink>
      <w:r>
        <w:t>)</w:t>
      </w:r>
    </w:p>
    <w:p w14:paraId="4F20F2FA" w14:textId="77777777" w:rsidR="00CD3670" w:rsidRDefault="00CD3670">
      <w:pPr>
        <w:jc w:val="both"/>
      </w:pPr>
      <w:r>
        <w:rPr>
          <w:b/>
        </w:rPr>
        <w:t xml:space="preserve">Outcome: </w:t>
      </w:r>
      <w:r>
        <w:t>Resist blaming past sin when you (or others) experience difficult situations.</w:t>
      </w:r>
    </w:p>
    <w:p w14:paraId="3E1637AA" w14:textId="77777777" w:rsidR="00CD3670" w:rsidRDefault="00CD3670">
      <w:pPr>
        <w:spacing w:before="180"/>
        <w:jc w:val="both"/>
      </w:pPr>
      <w:r>
        <w:rPr>
          <w:i/>
        </w:rPr>
        <w:t>In this session, we will look at the brokenness of the people and the world around us. Everyone wants to find a solution to the many problems the world faces. Though we often have radically different ideas on what needs to happen to fix things, almost everyone agrees that things are broken. Families are falling apart, kids are confused and angry, and terrible things happen all around us. It’s very tempting to find somewhere, anywhere, to put the blame. But as we walk with God, we discover that sometimes the problems are not so easy for us to fix. There’s a deep brokenness in the world that only God can overcome.</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2BCEE0DE" w14:textId="77777777">
        <w:tc>
          <w:tcPr>
            <w:tcW w:w="8640" w:type="dxa"/>
            <w:tcBorders>
              <w:top w:val="nil"/>
              <w:left w:val="nil"/>
              <w:bottom w:val="nil"/>
              <w:right w:val="nil"/>
            </w:tcBorders>
          </w:tcPr>
          <w:p w14:paraId="6AC711AC" w14:textId="77777777" w:rsidR="000B1387" w:rsidRDefault="000B1387">
            <w:pPr>
              <w:jc w:val="both"/>
              <w:rPr>
                <w:rFonts w:ascii="Open Sans" w:hAnsi="Open Sans"/>
                <w:b/>
                <w:i/>
                <w:color w:val="563F1F"/>
                <w:sz w:val="18"/>
                <w:shd w:val="solid" w:color="EDE8DD" w:fill="EDE8DD"/>
              </w:rPr>
            </w:pPr>
          </w:p>
          <w:p w14:paraId="75623C3D" w14:textId="08D83DCA" w:rsidR="00CD3670" w:rsidRPr="000B1387" w:rsidRDefault="00CD3670" w:rsidP="000B1387">
            <w:r w:rsidRPr="000B1387">
              <w:t xml:space="preserve">First time leading </w:t>
            </w:r>
            <w:r w:rsidRPr="000B1387">
              <w:rPr>
                <w:i/>
                <w:iCs/>
              </w:rPr>
              <w:t>Live</w:t>
            </w:r>
            <w:r w:rsidRPr="000B1387">
              <w:t xml:space="preserve"> for Adults? Check out the </w:t>
            </w:r>
            <w:hyperlink r:id="rId9" w:history="1">
              <w:r w:rsidRPr="000B1387">
                <w:rPr>
                  <w:color w:val="0000FF"/>
                  <w:u w:val="single"/>
                </w:rPr>
                <w:t>Facilitator Guide</w:t>
              </w:r>
            </w:hyperlink>
            <w:r w:rsidRPr="000B1387">
              <w:t>.</w:t>
            </w:r>
          </w:p>
          <w:p w14:paraId="54ADD4F0" w14:textId="77777777" w:rsidR="00CD3670" w:rsidRDefault="00CD3670">
            <w:pPr>
              <w:jc w:val="both"/>
            </w:pPr>
          </w:p>
        </w:tc>
      </w:tr>
    </w:tbl>
    <w:p w14:paraId="3A956AC8" w14:textId="77777777" w:rsidR="00CD3670" w:rsidRDefault="00CD3670" w:rsidP="000B1387">
      <w:pPr>
        <w:spacing w:before="180"/>
        <w:rPr>
          <w:color w:val="0000FF"/>
          <w:u w:val="single"/>
        </w:rPr>
      </w:pPr>
      <w:r>
        <w:t xml:space="preserve">To access session content and videos from a computer, visit: </w:t>
      </w:r>
      <w:hyperlink r:id="rId10" w:history="1">
        <w:r>
          <w:rPr>
            <w:color w:val="0000FF"/>
            <w:u w:val="single"/>
          </w:rPr>
          <w:t>BibleEngagementProject.com/downloads</w:t>
        </w:r>
      </w:hyperlink>
    </w:p>
    <w:p w14:paraId="286198F8" w14:textId="77777777" w:rsidR="000B1387" w:rsidRDefault="000B1387" w:rsidP="000B1387">
      <w:pPr>
        <w:spacing w:before="180"/>
        <w:rPr>
          <w:color w:val="0000FF"/>
          <w:u w:val="single"/>
        </w:rPr>
      </w:pPr>
    </w:p>
    <w:p w14:paraId="0F6A36BF" w14:textId="77777777" w:rsidR="000B1387" w:rsidRDefault="000B1387" w:rsidP="000B1387">
      <w:pPr>
        <w:spacing w:before="180"/>
        <w:rPr>
          <w:color w:val="0000FF"/>
          <w:u w:val="single"/>
        </w:rPr>
      </w:pPr>
    </w:p>
    <w:p w14:paraId="6931E4DF" w14:textId="77777777" w:rsidR="000B1387" w:rsidRDefault="000B1387" w:rsidP="000B1387">
      <w:pPr>
        <w:spacing w:before="180"/>
        <w:rPr>
          <w:color w:val="0000FF"/>
          <w:u w:val="single"/>
        </w:rPr>
      </w:pPr>
    </w:p>
    <w:p w14:paraId="66BF4F28" w14:textId="77777777" w:rsidR="000B1387" w:rsidRDefault="000B1387" w:rsidP="000B1387">
      <w:pPr>
        <w:spacing w:before="180"/>
      </w:pPr>
    </w:p>
    <w:p w14:paraId="112E5519" w14:textId="77777777" w:rsidR="00CD3670" w:rsidRDefault="00CD3670">
      <w:pPr>
        <w:pBdr>
          <w:bottom w:val="single" w:sz="8" w:space="0" w:color="auto"/>
        </w:pBdr>
        <w:spacing w:before="540"/>
      </w:pPr>
    </w:p>
    <w:p w14:paraId="39835CC6" w14:textId="77777777" w:rsidR="00CD3670" w:rsidRDefault="00CD3670">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3BD189D5" w14:textId="77777777">
        <w:tc>
          <w:tcPr>
            <w:tcW w:w="8640" w:type="dxa"/>
            <w:tcBorders>
              <w:top w:val="nil"/>
              <w:left w:val="nil"/>
              <w:bottom w:val="nil"/>
              <w:right w:val="nil"/>
            </w:tcBorders>
          </w:tcPr>
          <w:p w14:paraId="7287E92D" w14:textId="77777777" w:rsidR="00A67F84" w:rsidRDefault="00A67F84">
            <w:pPr>
              <w:jc w:val="both"/>
              <w:rPr>
                <w:rFonts w:ascii="Open Sans" w:hAnsi="Open Sans"/>
                <w:b/>
                <w:caps/>
                <w:sz w:val="18"/>
                <w:shd w:val="solid" w:color="EDE8DD" w:fill="EDE8DD"/>
              </w:rPr>
            </w:pPr>
          </w:p>
          <w:p w14:paraId="1419D013" w14:textId="77777777" w:rsidR="00A67F84" w:rsidRPr="00601F47" w:rsidRDefault="00A67F84" w:rsidP="00A67F84">
            <w:pPr>
              <w:rPr>
                <w:b/>
                <w:bCs/>
              </w:rPr>
            </w:pPr>
            <w:r w:rsidRPr="00601F47">
              <w:rPr>
                <w:b/>
                <w:bCs/>
              </w:rPr>
              <w:t>QUESTION</w:t>
            </w:r>
          </w:p>
          <w:p w14:paraId="378D1E56" w14:textId="4F749BE9" w:rsidR="00CD3670" w:rsidRDefault="00CD3670" w:rsidP="00A67F84">
            <w:r w:rsidRPr="00A67F84">
              <w:t>What is your dream car? Now imagine you got your dream car and it kept breaking down. Would you keep fixing it or get rid of it?</w:t>
            </w:r>
          </w:p>
        </w:tc>
      </w:tr>
    </w:tbl>
    <w:p w14:paraId="7DCDB435" w14:textId="77777777" w:rsidR="00CD3670" w:rsidRDefault="00CD3670">
      <w:pPr>
        <w:spacing w:before="360"/>
        <w:jc w:val="both"/>
      </w:pPr>
      <w:r>
        <w:t>Some people are so patient and don’t mind taking the time to work on something until it’s made right. Many others would just get rid of that dream car the second or third time it let them down. Similarly, some of us are so patient in dealing with brokenness and sin in ourself and others, while others of us just want to find a quick fix or escape. We sometimes want to find something or someone to blame.</w:t>
      </w:r>
    </w:p>
    <w:p w14:paraId="57873EAD" w14:textId="77777777" w:rsidR="00CD3670" w:rsidRDefault="00CD3670">
      <w:pPr>
        <w:spacing w:before="180"/>
        <w:jc w:val="both"/>
      </w:pPr>
      <w:r>
        <w:t>But walking in relationship with Jesus means growing in our understanding of just how broken we all are, and how much we need a Savior. It means coming to understand that nothing people do or say can fix the root of the world’s problems. The more we know and trust God, the easier it is to acknowledge our brokenness and turn to Him for help.</w:t>
      </w:r>
    </w:p>
    <w:p w14:paraId="7A7C6290" w14:textId="77777777" w:rsidR="00CD3670" w:rsidRDefault="00CD3670">
      <w:pPr>
        <w:spacing w:before="360"/>
      </w:pPr>
      <w:r>
        <w:rPr>
          <w:b/>
          <w:sz w:val="28"/>
        </w:rPr>
        <w:t>Watch</w:t>
      </w:r>
    </w:p>
    <w:p w14:paraId="10DE27D9" w14:textId="77777777" w:rsidR="00CD3670" w:rsidRDefault="00CD3670">
      <w:pPr>
        <w:jc w:val="both"/>
      </w:pPr>
      <w:r>
        <w:t>As we watch this video, think about your answer to these questions: Is it easy for you to regularly acknowledge your brokenness and need for Jesus? Why do you think that is?</w:t>
      </w:r>
    </w:p>
    <w:p w14:paraId="35AB7B49" w14:textId="77777777" w:rsidR="00CD3670" w:rsidRDefault="001F333B">
      <w:pPr>
        <w:spacing w:before="360"/>
        <w:jc w:val="both"/>
      </w:pPr>
      <w:r>
        <w:rPr>
          <w:noProof/>
          <w:color w:val="0000FF"/>
          <w:u w:val="single"/>
        </w:rPr>
      </w:r>
      <w:r w:rsidR="001F333B">
        <w:rPr>
          <w:noProof/>
          <w:color w:val="0000FF"/>
          <w:u w:val="single"/>
        </w:rPr>
        <w:pict w14:anchorId="40C65F4E">
          <v:shape id="_x0000_i1025" type="#_x0000_t75" alt="" style="width:183.35pt;height:102.45pt;mso-width-percent:0;mso-height-percent:0;mso-width-percent:0;mso-height-percent:0">
            <v:imagedata r:id="rId11" o:title=""/>
          </v:shape>
        </w:pic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28A26146" w14:textId="77777777">
        <w:tc>
          <w:tcPr>
            <w:tcW w:w="8640" w:type="dxa"/>
            <w:tcBorders>
              <w:top w:val="nil"/>
              <w:left w:val="nil"/>
              <w:bottom w:val="nil"/>
              <w:right w:val="nil"/>
            </w:tcBorders>
          </w:tcPr>
          <w:p w14:paraId="5549C1C2" w14:textId="77777777" w:rsidR="00A67F84" w:rsidRDefault="00A67F84">
            <w:pPr>
              <w:jc w:val="both"/>
              <w:rPr>
                <w:rFonts w:ascii="Open Sans" w:hAnsi="Open Sans"/>
                <w:b/>
                <w:caps/>
                <w:sz w:val="18"/>
                <w:shd w:val="solid" w:color="EDE8DD" w:fill="EDE8DD"/>
              </w:rPr>
            </w:pPr>
          </w:p>
          <w:p w14:paraId="099B0D97" w14:textId="77777777" w:rsidR="00A67F84" w:rsidRPr="00601F47" w:rsidRDefault="00A67F84" w:rsidP="00A67F84">
            <w:pPr>
              <w:rPr>
                <w:b/>
                <w:bCs/>
              </w:rPr>
            </w:pPr>
            <w:r w:rsidRPr="00601F47">
              <w:rPr>
                <w:b/>
                <w:bCs/>
              </w:rPr>
              <w:t>QUESTION</w:t>
            </w:r>
          </w:p>
          <w:p w14:paraId="759D2507" w14:textId="5B3C8DBD" w:rsidR="00CD3670" w:rsidRDefault="00CD3670" w:rsidP="00A67F84">
            <w:r w:rsidRPr="00A67F84">
              <w:t>Is it easy for you to regularly acknowledge your brokenness and need for Jesus? Why do you think that is?</w:t>
            </w:r>
          </w:p>
        </w:tc>
      </w:tr>
    </w:tbl>
    <w:p w14:paraId="103DFC43" w14:textId="77777777" w:rsidR="00CD3670" w:rsidRDefault="00CD3670">
      <w:pPr>
        <w:pBdr>
          <w:bottom w:val="single" w:sz="8" w:space="0" w:color="auto"/>
        </w:pBdr>
        <w:spacing w:before="540"/>
      </w:pPr>
    </w:p>
    <w:p w14:paraId="35034552" w14:textId="77777777" w:rsidR="00CD3670" w:rsidRDefault="00CD3670">
      <w:pPr>
        <w:spacing w:before="180"/>
      </w:pPr>
      <w:r>
        <w:rPr>
          <w:b/>
          <w:sz w:val="36"/>
        </w:rPr>
        <w:t>Consider What the Bible Says</w:t>
      </w:r>
    </w:p>
    <w:p w14:paraId="5987305B" w14:textId="77777777" w:rsidR="00CD3670" w:rsidRDefault="00CD3670">
      <w:pPr>
        <w:spacing w:before="180"/>
        <w:jc w:val="both"/>
      </w:pPr>
      <w:r>
        <w:t>Why do bad things happen to good people? You may have asked yourself this question before. For one answer, we can look all the way back to the Garden of Eden. When sin entered the world, the consequences of sin came along with it. In His famous Sermon on the Mount, Jesus told us that the sun shines and the rain falls on good and bad people at the same time (</w:t>
      </w:r>
      <w:hyperlink r:id="rId12" w:history="1">
        <w:r>
          <w:rPr>
            <w:color w:val="0000FF"/>
            <w:u w:val="single"/>
          </w:rPr>
          <w:t>Matthew 5:45</w:t>
        </w:r>
      </w:hyperlink>
      <w:r>
        <w:t xml:space="preserve">). </w:t>
      </w:r>
      <w:r>
        <w:lastRenderedPageBreak/>
        <w:t>Similarly, sickness, disease, hardship, and death don’t choose who they hurt. They don’t affect only those that we might think deserve it.</w:t>
      </w:r>
    </w:p>
    <w:p w14:paraId="3256FD88" w14:textId="77777777" w:rsidR="00CD3670" w:rsidRDefault="00CD3670">
      <w:pPr>
        <w:spacing w:before="180"/>
        <w:jc w:val="both"/>
      </w:pPr>
      <w:r>
        <w:t xml:space="preserve">Most people in the ancient world assumed that if a person was sick or diseased, it was caused by them or their ancestors. In fact, some believed that a person could sin before they were even born and that this could be the cause of their hardship. This may seem silly to us, but if you think about it, we’re not so different. We often judge people based on their life circumstances. We might assume that they must have had a poor upbringing or made bad choices if they’re having physical, relational, or financial difficulties. While these things can certainly have an impact, we will see in </w:t>
      </w:r>
      <w:hyperlink r:id="rId13" w:history="1">
        <w:r>
          <w:rPr>
            <w:color w:val="0000FF"/>
            <w:u w:val="single"/>
          </w:rPr>
          <w:t>John 9</w:t>
        </w:r>
      </w:hyperlink>
      <w:r>
        <w:t xml:space="preserve"> that sometimes the explanation is higher than our human understanding.</w:t>
      </w:r>
    </w:p>
    <w:p w14:paraId="4E492884" w14:textId="77777777" w:rsidR="00CD3670" w:rsidRDefault="00CD3670">
      <w:pPr>
        <w:spacing w:before="180"/>
        <w:jc w:val="both"/>
      </w:pPr>
      <w:r>
        <w:rPr>
          <w:b/>
        </w:rPr>
        <w:t>Who Is to Blame?</w:t>
      </w:r>
    </w:p>
    <w:p w14:paraId="67A42F2F" w14:textId="77777777" w:rsidR="00CD3670" w:rsidRDefault="00CD3670">
      <w:pPr>
        <w:spacing w:before="180"/>
        <w:jc w:val="both"/>
      </w:pPr>
      <w:r>
        <w:t xml:space="preserve">Read </w:t>
      </w:r>
      <w:hyperlink r:id="rId14" w:history="1">
        <w:r>
          <w:rPr>
            <w:color w:val="0000FF"/>
            <w:u w:val="single"/>
          </w:rPr>
          <w:t>John 9:1–12</w:t>
        </w:r>
      </w:hyperlink>
      <w:r>
        <w:t>.</w:t>
      </w:r>
    </w:p>
    <w:p w14:paraId="20B3191C" w14:textId="77777777" w:rsidR="00CD3670" w:rsidRDefault="00CD3670">
      <w:pPr>
        <w:spacing w:before="180"/>
        <w:jc w:val="both"/>
      </w:pPr>
      <w:r>
        <w:t>It always feels so surprising and even unfair when things go badly. It’s jarring when terrible things like sickness, accidents, and disasters happen. Somehow, we know deep down that things weren’t supposed to be this way, and we need to make sense of it. When something is wrong, we want to get right to the source. Sometimes we want to know how it can be fixed. But many times, blaming someone just makes us feel better. After all, if it can happen to anybody for any reason, then that means it could happen to us too.</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A67F84" w14:paraId="2EC48B34" w14:textId="77777777">
        <w:tc>
          <w:tcPr>
            <w:tcW w:w="8640" w:type="dxa"/>
            <w:tcBorders>
              <w:top w:val="nil"/>
              <w:left w:val="nil"/>
              <w:bottom w:val="nil"/>
              <w:right w:val="nil"/>
            </w:tcBorders>
          </w:tcPr>
          <w:p w14:paraId="2190D688" w14:textId="77777777" w:rsidR="00A67F84" w:rsidRPr="00A67F84" w:rsidRDefault="00A67F84" w:rsidP="00A67F84"/>
          <w:p w14:paraId="4C82F3DA" w14:textId="77777777" w:rsidR="00A67F84" w:rsidRPr="00601F47" w:rsidRDefault="00A67F84" w:rsidP="00A67F84">
            <w:pPr>
              <w:rPr>
                <w:b/>
                <w:bCs/>
              </w:rPr>
            </w:pPr>
            <w:r w:rsidRPr="00601F47">
              <w:rPr>
                <w:b/>
                <w:bCs/>
              </w:rPr>
              <w:t>QUESTION</w:t>
            </w:r>
          </w:p>
          <w:p w14:paraId="4E47ACFF" w14:textId="23058447" w:rsidR="00CD3670" w:rsidRPr="00A67F84" w:rsidRDefault="00CD3670" w:rsidP="00A67F84">
            <w:r w:rsidRPr="00A67F84">
              <w:t>What do you imagine the blind man’s everyday life was like before he met Jesus?</w:t>
            </w:r>
          </w:p>
        </w:tc>
      </w:tr>
    </w:tbl>
    <w:p w14:paraId="451D23A8" w14:textId="77777777" w:rsidR="00CD3670" w:rsidRPr="00A67F84" w:rsidRDefault="00CD3670" w:rsidP="00A67F84"/>
    <w:tbl>
      <w:tblPr>
        <w:tblW w:w="0" w:type="auto"/>
        <w:tblLayout w:type="fixed"/>
        <w:tblCellMar>
          <w:left w:w="0" w:type="dxa"/>
          <w:right w:w="0" w:type="dxa"/>
        </w:tblCellMar>
        <w:tblLook w:val="0000" w:firstRow="0" w:lastRow="0" w:firstColumn="0" w:lastColumn="0" w:noHBand="0" w:noVBand="0"/>
      </w:tblPr>
      <w:tblGrid>
        <w:gridCol w:w="8640"/>
      </w:tblGrid>
      <w:tr w:rsidR="00CD3670" w:rsidRPr="00A67F84" w14:paraId="1CBDE013" w14:textId="77777777">
        <w:tc>
          <w:tcPr>
            <w:tcW w:w="8640" w:type="dxa"/>
            <w:tcBorders>
              <w:top w:val="nil"/>
              <w:left w:val="nil"/>
              <w:bottom w:val="nil"/>
              <w:right w:val="nil"/>
            </w:tcBorders>
          </w:tcPr>
          <w:p w14:paraId="1CEBC33C" w14:textId="77777777" w:rsidR="00A67F84" w:rsidRPr="00601F47" w:rsidRDefault="00A67F84" w:rsidP="00A67F84">
            <w:pPr>
              <w:rPr>
                <w:b/>
                <w:bCs/>
              </w:rPr>
            </w:pPr>
            <w:r w:rsidRPr="00601F47">
              <w:rPr>
                <w:b/>
                <w:bCs/>
              </w:rPr>
              <w:t>QUESTION</w:t>
            </w:r>
          </w:p>
          <w:p w14:paraId="277DB60D" w14:textId="25B06E30" w:rsidR="00CD3670" w:rsidRPr="00A67F84" w:rsidRDefault="00CD3670" w:rsidP="00A67F84">
            <w:r w:rsidRPr="00A67F84">
              <w:t>What would you have thought about what Jesus did and said if you’d been there that day?</w:t>
            </w:r>
          </w:p>
        </w:tc>
      </w:tr>
    </w:tbl>
    <w:p w14:paraId="200C1F3F" w14:textId="77777777" w:rsidR="00CD3670" w:rsidRDefault="00CD3670">
      <w:pPr>
        <w:spacing w:before="360"/>
        <w:jc w:val="both"/>
      </w:pPr>
      <w:r>
        <w:t>The man born blind could now see, and he was the talk of the town. Everyone wanted to know more about the Man who healed him.</w:t>
      </w:r>
    </w:p>
    <w:p w14:paraId="0C177407" w14:textId="77777777" w:rsidR="00CD3670" w:rsidRDefault="00CD3670">
      <w:pPr>
        <w:spacing w:before="180"/>
        <w:jc w:val="both"/>
      </w:pPr>
      <w:r>
        <w:rPr>
          <w:b/>
        </w:rPr>
        <w:t>The Confusion of the Crowd</w:t>
      </w:r>
    </w:p>
    <w:p w14:paraId="7ACAF699" w14:textId="77777777" w:rsidR="00CD3670" w:rsidRDefault="00CD3670">
      <w:pPr>
        <w:spacing w:before="180"/>
        <w:jc w:val="both"/>
      </w:pPr>
      <w:r>
        <w:t xml:space="preserve">Read </w:t>
      </w:r>
      <w:hyperlink r:id="rId15" w:history="1">
        <w:r>
          <w:rPr>
            <w:color w:val="0000FF"/>
            <w:u w:val="single"/>
          </w:rPr>
          <w:t>John 9:13–34</w:t>
        </w:r>
      </w:hyperlink>
      <w:r>
        <w:t>.</w:t>
      </w:r>
    </w:p>
    <w:p w14:paraId="5763456A" w14:textId="77777777" w:rsidR="00CD3670" w:rsidRDefault="00CD3670">
      <w:pPr>
        <w:spacing w:before="180"/>
        <w:jc w:val="both"/>
      </w:pPr>
      <w:r>
        <w:t>The religious leaders didn’t like that this miracle happened on a Sabbath day. According to their own understanding of God’s laws, no one could do any work at all on the Sabbath, including the work of healing. The very people who thought they knew God better than anyone else were too caught up in their own understanding of the situation. They couldn’t begin to think that maybe their understanding was wrong, and that God had reasons for things that happened beyond what they could comprehend.</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74B42AD5" w14:textId="77777777">
        <w:tc>
          <w:tcPr>
            <w:tcW w:w="8640" w:type="dxa"/>
            <w:tcBorders>
              <w:top w:val="nil"/>
              <w:left w:val="nil"/>
              <w:bottom w:val="nil"/>
              <w:right w:val="nil"/>
            </w:tcBorders>
          </w:tcPr>
          <w:p w14:paraId="07C2ABBC" w14:textId="77777777" w:rsidR="008001F5" w:rsidRPr="008001F5" w:rsidRDefault="008001F5" w:rsidP="008001F5"/>
          <w:p w14:paraId="5242FD33" w14:textId="77777777" w:rsidR="008001F5" w:rsidRPr="00601F47" w:rsidRDefault="008001F5" w:rsidP="008001F5">
            <w:pPr>
              <w:rPr>
                <w:b/>
                <w:bCs/>
              </w:rPr>
            </w:pPr>
            <w:r w:rsidRPr="00601F47">
              <w:rPr>
                <w:b/>
                <w:bCs/>
              </w:rPr>
              <w:t>QUESTION</w:t>
            </w:r>
          </w:p>
          <w:p w14:paraId="4533F112" w14:textId="48765136" w:rsidR="00CD3670" w:rsidRPr="008001F5" w:rsidRDefault="00CD3670" w:rsidP="008001F5">
            <w:r w:rsidRPr="008001F5">
              <w:t>Why do you think the man’s parents were afraid of the religious leaders’ questions?</w:t>
            </w:r>
          </w:p>
        </w:tc>
      </w:tr>
    </w:tbl>
    <w:p w14:paraId="3EDC31C7"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7407E535" w14:textId="77777777">
        <w:tc>
          <w:tcPr>
            <w:tcW w:w="8640" w:type="dxa"/>
            <w:tcBorders>
              <w:top w:val="nil"/>
              <w:left w:val="nil"/>
              <w:bottom w:val="nil"/>
              <w:right w:val="nil"/>
            </w:tcBorders>
          </w:tcPr>
          <w:p w14:paraId="7E164D98" w14:textId="77777777" w:rsidR="008001F5" w:rsidRPr="00601F47" w:rsidRDefault="008001F5" w:rsidP="008001F5">
            <w:pPr>
              <w:rPr>
                <w:b/>
                <w:bCs/>
              </w:rPr>
            </w:pPr>
            <w:r w:rsidRPr="00601F47">
              <w:rPr>
                <w:b/>
                <w:bCs/>
              </w:rPr>
              <w:lastRenderedPageBreak/>
              <w:t>QUESTION</w:t>
            </w:r>
          </w:p>
          <w:p w14:paraId="48DD7CC1" w14:textId="36C7DE22" w:rsidR="00CD3670" w:rsidRPr="008001F5" w:rsidRDefault="00CD3670" w:rsidP="008001F5">
            <w:r w:rsidRPr="008001F5">
              <w:t>How do you compare the response of the healed man to everyone else?</w:t>
            </w:r>
          </w:p>
        </w:tc>
      </w:tr>
    </w:tbl>
    <w:p w14:paraId="53B5D76D" w14:textId="77777777" w:rsidR="00CD3670" w:rsidRDefault="00CD3670">
      <w:pPr>
        <w:spacing w:before="360"/>
        <w:jc w:val="both"/>
      </w:pPr>
      <w:r>
        <w:rPr>
          <w:b/>
        </w:rPr>
        <w:t>God Is Glorified</w:t>
      </w:r>
    </w:p>
    <w:p w14:paraId="0216596D" w14:textId="77777777" w:rsidR="00CD3670" w:rsidRDefault="00CD3670">
      <w:pPr>
        <w:spacing w:before="180"/>
        <w:jc w:val="both"/>
      </w:pPr>
      <w:r>
        <w:t xml:space="preserve">Read </w:t>
      </w:r>
      <w:hyperlink r:id="rId16" w:history="1">
        <w:r>
          <w:rPr>
            <w:color w:val="0000FF"/>
            <w:u w:val="single"/>
          </w:rPr>
          <w:t>John 9:35–41</w:t>
        </w:r>
      </w:hyperlink>
      <w:r>
        <w:t>.</w:t>
      </w:r>
    </w:p>
    <w:p w14:paraId="2E71627F" w14:textId="77777777" w:rsidR="00CD3670" w:rsidRDefault="00CD3670">
      <w:pPr>
        <w:spacing w:before="180"/>
        <w:jc w:val="both"/>
      </w:pPr>
      <w:r>
        <w:t>Jesus heard about all the commotion and went to find the man again. Just like He’d told the disciples at the beginning of this whole event, the man’s condition and healing served to bring God glory. The healed man understood that Jesus wasn’t just a good teacher or just a very moral man. He recognized that Jesus was worthy of worship. But the religious leaders had their system and understanding challenged.</w:t>
      </w:r>
    </w:p>
    <w:p w14:paraId="4EDC68F2" w14:textId="77777777" w:rsidR="00CD3670" w:rsidRDefault="00CD3670">
      <w:pPr>
        <w:spacing w:before="180"/>
        <w:jc w:val="both"/>
      </w:pPr>
      <w:r>
        <w:t>Someone’s sin and suffering aren’t always connected. Sometimes, suffering is an opportunity for God to be glorified. Though deep brokenness entered the world with sin (</w:t>
      </w:r>
      <w:hyperlink r:id="rId17" w:history="1">
        <w:r>
          <w:rPr>
            <w:color w:val="0000FF"/>
            <w:u w:val="single"/>
          </w:rPr>
          <w:t>Genesis 3</w:t>
        </w:r>
      </w:hyperlink>
      <w:r>
        <w:t>), God sometimes uses the outcome of our brokenness to shine a light on His grace and mercy. Suffering often leads to finally being able to really see the help and goodness that only God can bring (</w:t>
      </w:r>
      <w:hyperlink r:id="rId18" w:history="1">
        <w:r>
          <w:rPr>
            <w:color w:val="0000FF"/>
            <w:u w:val="single"/>
          </w:rPr>
          <w:t>Romans 2:1–3</w:t>
        </w:r>
      </w:hyperlink>
      <w:r>
        <w:t>). When we realize that only God can bring health and wholeness to our heart and life, we can truly worship God the way He deserves.</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056B5A12" w14:textId="77777777">
        <w:tc>
          <w:tcPr>
            <w:tcW w:w="8640" w:type="dxa"/>
            <w:tcBorders>
              <w:top w:val="nil"/>
              <w:left w:val="nil"/>
              <w:bottom w:val="nil"/>
              <w:right w:val="nil"/>
            </w:tcBorders>
          </w:tcPr>
          <w:p w14:paraId="4F60D593" w14:textId="77777777" w:rsidR="008001F5" w:rsidRPr="008001F5" w:rsidRDefault="008001F5" w:rsidP="008001F5"/>
          <w:p w14:paraId="50EE4649" w14:textId="77777777" w:rsidR="008001F5" w:rsidRPr="00601F47" w:rsidRDefault="008001F5" w:rsidP="008001F5">
            <w:pPr>
              <w:rPr>
                <w:b/>
                <w:bCs/>
              </w:rPr>
            </w:pPr>
            <w:r w:rsidRPr="00601F47">
              <w:rPr>
                <w:b/>
                <w:bCs/>
              </w:rPr>
              <w:t>QUESTION</w:t>
            </w:r>
          </w:p>
          <w:p w14:paraId="011E6091" w14:textId="718068A3" w:rsidR="00CD3670" w:rsidRPr="008001F5" w:rsidRDefault="00CD3670" w:rsidP="008001F5">
            <w:r w:rsidRPr="008001F5">
              <w:t>What do you imagine the healed man did after this encounter with Jesus?</w:t>
            </w:r>
          </w:p>
        </w:tc>
      </w:tr>
    </w:tbl>
    <w:p w14:paraId="026B0B48"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019D79A4" w14:textId="77777777">
        <w:tc>
          <w:tcPr>
            <w:tcW w:w="8640" w:type="dxa"/>
            <w:tcBorders>
              <w:top w:val="nil"/>
              <w:left w:val="nil"/>
              <w:bottom w:val="nil"/>
              <w:right w:val="nil"/>
            </w:tcBorders>
          </w:tcPr>
          <w:p w14:paraId="41C7E1C3" w14:textId="77777777" w:rsidR="008001F5" w:rsidRPr="00601F47" w:rsidRDefault="008001F5" w:rsidP="008001F5">
            <w:pPr>
              <w:rPr>
                <w:b/>
                <w:bCs/>
              </w:rPr>
            </w:pPr>
            <w:r w:rsidRPr="00601F47">
              <w:rPr>
                <w:b/>
                <w:bCs/>
              </w:rPr>
              <w:t>QUESTION</w:t>
            </w:r>
          </w:p>
          <w:p w14:paraId="6FFABFD0" w14:textId="663B3856" w:rsidR="00CD3670" w:rsidRPr="008001F5" w:rsidRDefault="00CD3670" w:rsidP="008001F5">
            <w:r w:rsidRPr="008001F5">
              <w:t>How was the disciples’ understanding of Jesus deepened after this?</w:t>
            </w:r>
          </w:p>
        </w:tc>
      </w:tr>
    </w:tbl>
    <w:p w14:paraId="4B9E9378" w14:textId="77777777" w:rsidR="00CD3670" w:rsidRDefault="00CD3670">
      <w:pPr>
        <w:pBdr>
          <w:bottom w:val="single" w:sz="8" w:space="0" w:color="auto"/>
        </w:pBdr>
        <w:spacing w:before="540"/>
      </w:pPr>
    </w:p>
    <w:p w14:paraId="1D8C41A5" w14:textId="77777777" w:rsidR="00CD3670" w:rsidRDefault="00CD3670">
      <w:pPr>
        <w:spacing w:before="180"/>
      </w:pPr>
      <w:r>
        <w:rPr>
          <w:b/>
          <w:sz w:val="36"/>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58F91CCE" w14:textId="77777777">
        <w:tc>
          <w:tcPr>
            <w:tcW w:w="8640" w:type="dxa"/>
            <w:tcBorders>
              <w:top w:val="nil"/>
              <w:left w:val="nil"/>
              <w:bottom w:val="nil"/>
              <w:right w:val="nil"/>
            </w:tcBorders>
          </w:tcPr>
          <w:p w14:paraId="437E225D" w14:textId="0F779C5E" w:rsidR="00CD3670" w:rsidRPr="00E7027F" w:rsidRDefault="00CD3670" w:rsidP="00E7027F">
            <w:pPr>
              <w:rPr>
                <w:i/>
                <w:iCs/>
              </w:rPr>
            </w:pPr>
            <w:r w:rsidRPr="00E7027F">
              <w:rPr>
                <w:i/>
                <w:iCs/>
              </w:rPr>
              <w:t xml:space="preserve">The question posed at the beginning of today’s Bible passage is an example of an attempt to understand what is known as “retribution theology.” It was a common thread of thinking in the Old Testament period that linked misfortune with the wrath of God over sin. This thinking also directly linked His blessing with obedience. Although verses such as </w:t>
            </w:r>
            <w:hyperlink r:id="rId19" w:history="1">
              <w:r w:rsidRPr="00E7027F">
                <w:rPr>
                  <w:i/>
                  <w:iCs/>
                  <w:color w:val="0000FF"/>
                  <w:u w:val="single"/>
                </w:rPr>
                <w:t>Proverbs 3:33</w:t>
              </w:r>
            </w:hyperlink>
            <w:r w:rsidRPr="00E7027F">
              <w:rPr>
                <w:i/>
                <w:iCs/>
              </w:rPr>
              <w:t xml:space="preserve"> do reveal that God works like this sometimes, Jesus made it clear that this is not always the case.</w:t>
            </w:r>
          </w:p>
        </w:tc>
      </w:tr>
    </w:tbl>
    <w:p w14:paraId="67D2EE90" w14:textId="77777777" w:rsidR="00CD3670" w:rsidRDefault="00CD3670">
      <w:pPr>
        <w:spacing w:before="360"/>
      </w:pPr>
      <w:r>
        <w:rPr>
          <w:b/>
          <w:sz w:val="28"/>
        </w:rPr>
        <w:t>Reflect</w:t>
      </w:r>
    </w:p>
    <w:p w14:paraId="22170173" w14:textId="77777777" w:rsidR="00CD3670" w:rsidRDefault="00CD3670">
      <w:pPr>
        <w:spacing w:before="180"/>
        <w:jc w:val="both"/>
      </w:pPr>
      <w:r>
        <w:rPr>
          <w:b/>
        </w:rPr>
        <w:t>Resist blaming past sin when you (or others) experience difficult situations.</w:t>
      </w:r>
    </w:p>
    <w:p w14:paraId="679F6B45" w14:textId="77777777" w:rsidR="00CD3670" w:rsidRDefault="00CD3670">
      <w:pPr>
        <w:spacing w:before="180"/>
        <w:jc w:val="both"/>
      </w:pPr>
      <w:r>
        <w:t xml:space="preserve">The story of Jesus healing a man who was born blind is still so meaningful today. We live in a time when we are increasingly frustrated by our own inability to fix the world’s brokenness. We want to point fingers and blame other people and all kinds of things for the deep suffering around us. We want to offer quick solutions, but can’t. God’s power is greater than anything in this world. </w:t>
      </w:r>
      <w:r>
        <w:lastRenderedPageBreak/>
        <w:t>Instead of looking to ourself as the cause or solution for everything, we must look to God and glorify Him. We must trust that God has a plan for us, even in our brokenness.</w:t>
      </w:r>
    </w:p>
    <w:p w14:paraId="69E335BE" w14:textId="77777777" w:rsidR="00CD3670" w:rsidRDefault="00CD3670">
      <w:pPr>
        <w:pBdr>
          <w:bottom w:val="single" w:sz="8" w:space="0" w:color="auto"/>
        </w:pBdr>
        <w:spacing w:before="540"/>
      </w:pPr>
    </w:p>
    <w:p w14:paraId="4C91A7A5" w14:textId="77777777" w:rsidR="00CD3670" w:rsidRDefault="00CD3670">
      <w:pPr>
        <w:spacing w:before="180"/>
      </w:pPr>
      <w:r>
        <w:rPr>
          <w:b/>
          <w:sz w:val="36"/>
        </w:rPr>
        <w:t>Listen to God</w:t>
      </w:r>
    </w:p>
    <w:p w14:paraId="0AD934D2" w14:textId="77777777" w:rsidR="00CD3670" w:rsidRDefault="00CD3670">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49CC0187" w14:textId="77777777" w:rsidR="00CD3670" w:rsidRDefault="00CD3670">
      <w:pPr>
        <w:spacing w:before="360"/>
      </w:pPr>
      <w:r>
        <w:rPr>
          <w:b/>
          <w:sz w:val="28"/>
        </w:rPr>
        <w:t>Personal Reflection Questions</w:t>
      </w:r>
    </w:p>
    <w:p w14:paraId="32637C73" w14:textId="77777777" w:rsidR="00CD3670" w:rsidRDefault="00CD3670">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4A2CD54F" w14:textId="77777777">
        <w:tc>
          <w:tcPr>
            <w:tcW w:w="8640" w:type="dxa"/>
            <w:tcBorders>
              <w:top w:val="nil"/>
              <w:left w:val="nil"/>
              <w:bottom w:val="nil"/>
              <w:right w:val="nil"/>
            </w:tcBorders>
          </w:tcPr>
          <w:p w14:paraId="0F565E5E" w14:textId="77777777" w:rsidR="008001F5" w:rsidRDefault="008001F5" w:rsidP="008001F5"/>
          <w:p w14:paraId="7F6EEA60" w14:textId="77777777" w:rsidR="008001F5" w:rsidRPr="00601F47" w:rsidRDefault="008001F5" w:rsidP="008001F5">
            <w:pPr>
              <w:rPr>
                <w:b/>
                <w:bCs/>
              </w:rPr>
            </w:pPr>
            <w:r w:rsidRPr="00601F47">
              <w:rPr>
                <w:b/>
                <w:bCs/>
              </w:rPr>
              <w:t>QUESTION</w:t>
            </w:r>
          </w:p>
          <w:p w14:paraId="4965319B" w14:textId="1BFF1978" w:rsidR="00CD3670" w:rsidRPr="008001F5" w:rsidRDefault="00CD3670" w:rsidP="008001F5">
            <w:r w:rsidRPr="008001F5">
              <w:t>What kinds of things frustrate you the most with the broken state of our world?</w:t>
            </w:r>
          </w:p>
        </w:tc>
      </w:tr>
    </w:tbl>
    <w:p w14:paraId="350014E9"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7CF701F7" w14:textId="77777777">
        <w:tc>
          <w:tcPr>
            <w:tcW w:w="8640" w:type="dxa"/>
            <w:tcBorders>
              <w:top w:val="nil"/>
              <w:left w:val="nil"/>
              <w:bottom w:val="nil"/>
              <w:right w:val="nil"/>
            </w:tcBorders>
          </w:tcPr>
          <w:p w14:paraId="188EFB89" w14:textId="77777777" w:rsidR="008001F5" w:rsidRPr="00601F47" w:rsidRDefault="008001F5" w:rsidP="008001F5">
            <w:pPr>
              <w:rPr>
                <w:b/>
                <w:bCs/>
              </w:rPr>
            </w:pPr>
            <w:r w:rsidRPr="00601F47">
              <w:rPr>
                <w:b/>
                <w:bCs/>
              </w:rPr>
              <w:t>QUESTION</w:t>
            </w:r>
          </w:p>
          <w:p w14:paraId="6E097C6B" w14:textId="1EC8E4D2" w:rsidR="00CD3670" w:rsidRPr="008001F5" w:rsidRDefault="00CD3670" w:rsidP="008001F5">
            <w:r w:rsidRPr="008001F5">
              <w:t>When or how have you been tempted to blame people for circumstances beyond their control?</w:t>
            </w:r>
          </w:p>
        </w:tc>
      </w:tr>
    </w:tbl>
    <w:p w14:paraId="2B134C8E"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0CEE16A9" w14:textId="77777777">
        <w:tc>
          <w:tcPr>
            <w:tcW w:w="8640" w:type="dxa"/>
            <w:tcBorders>
              <w:top w:val="nil"/>
              <w:left w:val="nil"/>
              <w:bottom w:val="nil"/>
              <w:right w:val="nil"/>
            </w:tcBorders>
          </w:tcPr>
          <w:p w14:paraId="16CDE410" w14:textId="77777777" w:rsidR="008001F5" w:rsidRPr="00601F47" w:rsidRDefault="008001F5" w:rsidP="008001F5">
            <w:pPr>
              <w:rPr>
                <w:b/>
                <w:bCs/>
              </w:rPr>
            </w:pPr>
            <w:r w:rsidRPr="00601F47">
              <w:rPr>
                <w:b/>
                <w:bCs/>
              </w:rPr>
              <w:t>QUESTION</w:t>
            </w:r>
          </w:p>
          <w:p w14:paraId="57770B01" w14:textId="2480C785" w:rsidR="00CD3670" w:rsidRPr="008001F5" w:rsidRDefault="00CD3670" w:rsidP="008001F5">
            <w:r w:rsidRPr="008001F5">
              <w:t>When have you been frustrated with the way you see God working—or seemingly not working—in your life?</w:t>
            </w:r>
          </w:p>
        </w:tc>
      </w:tr>
    </w:tbl>
    <w:p w14:paraId="71FEC87A" w14:textId="77777777" w:rsidR="00CD3670" w:rsidRDefault="00CD3670">
      <w:pPr>
        <w:spacing w:before="360"/>
      </w:pPr>
      <w:r>
        <w:rPr>
          <w:b/>
          <w:sz w:val="28"/>
        </w:rPr>
        <w:t>Activate</w:t>
      </w:r>
    </w:p>
    <w:p w14:paraId="565DE715" w14:textId="77777777" w:rsidR="00CD3670" w:rsidRDefault="00CD3670">
      <w:pPr>
        <w:jc w:val="both"/>
      </w:pPr>
      <w:r>
        <w:t>This lesson deals with something difficult to come to grips with. We often hunt for both the cause and solution for brokenness in our life. We are tempted to look for someone to blame for every awful thing that happens. We try to look to ourself to help the world. But sometimes, the right response to suffering is to recognize our great need for God and His help.</w:t>
      </w:r>
    </w:p>
    <w:p w14:paraId="6B76E6B8" w14:textId="77777777" w:rsidR="00CD3670" w:rsidRDefault="00CD3670">
      <w:pPr>
        <w:spacing w:before="180"/>
        <w:jc w:val="both"/>
      </w:pPr>
      <w:r>
        <w:rPr>
          <w:b/>
        </w:rPr>
        <w:t>Challenge</w:t>
      </w:r>
    </w:p>
    <w:p w14:paraId="4B7E15BB" w14:textId="77777777" w:rsidR="00CD3670" w:rsidRDefault="00CD3670">
      <w:pPr>
        <w:spacing w:before="180"/>
        <w:jc w:val="both"/>
      </w:pPr>
      <w:r>
        <w:t>This week, every time you hear about a tragedy on the news or social media, resist the urge to look for someone to blame. Instead, take the opportunity to pray that God would receive glory though the situation.</w:t>
      </w:r>
    </w:p>
    <w:p w14:paraId="3F148E8F" w14:textId="77777777" w:rsidR="00CD3670" w:rsidRDefault="00CD3670">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603A14C6" w14:textId="77777777">
        <w:tc>
          <w:tcPr>
            <w:tcW w:w="8640" w:type="dxa"/>
            <w:tcBorders>
              <w:top w:val="nil"/>
              <w:left w:val="nil"/>
              <w:bottom w:val="nil"/>
              <w:right w:val="nil"/>
            </w:tcBorders>
          </w:tcPr>
          <w:p w14:paraId="2881323D" w14:textId="77777777" w:rsidR="008001F5" w:rsidRDefault="008001F5" w:rsidP="008001F5"/>
          <w:p w14:paraId="3455F238" w14:textId="7F712141" w:rsidR="00CD3670" w:rsidRDefault="00CD3670" w:rsidP="008001F5">
            <w:r w:rsidRPr="008001F5">
              <w:t>Note any requests from the group and pray together. Also remember to pray for them during the week.</w:t>
            </w:r>
          </w:p>
        </w:tc>
      </w:tr>
    </w:tbl>
    <w:p w14:paraId="27FCAB19" w14:textId="77777777" w:rsidR="00CD3670" w:rsidRDefault="00CD3670">
      <w:pPr>
        <w:spacing w:before="360"/>
        <w:jc w:val="both"/>
      </w:pPr>
      <w:r>
        <w:lastRenderedPageBreak/>
        <w:t>As we walk with Jesus, we can consistently learn and grow in our faith. Through all kinds of situations, we see that the Bible is true. We realize there is often much more going on in life’s circumstances than we can see, so we must learn to trust God in all things. Studying God’s Word on our own is a great way to strengthen our faith. So this week’s devotions focus on how throughout history God has continually worked toward redemption in the midst of the world’s brokenness.</w:t>
      </w:r>
    </w:p>
    <w:p w14:paraId="6C65E45C" w14:textId="77777777" w:rsidR="008001F5" w:rsidRDefault="008001F5" w:rsidP="008001F5">
      <w:pPr>
        <w:spacing w:before="720"/>
        <w:rPr>
          <w:b/>
          <w:sz w:val="48"/>
        </w:rPr>
      </w:pPr>
    </w:p>
    <w:p w14:paraId="5629A64B" w14:textId="77777777" w:rsidR="00AF26D6" w:rsidRDefault="00AF26D6" w:rsidP="008001F5">
      <w:pPr>
        <w:spacing w:before="720"/>
        <w:rPr>
          <w:b/>
          <w:sz w:val="48"/>
        </w:rPr>
      </w:pPr>
    </w:p>
    <w:p w14:paraId="49CEA862" w14:textId="77777777" w:rsidR="00AF26D6" w:rsidRDefault="00AF26D6" w:rsidP="008001F5">
      <w:pPr>
        <w:spacing w:before="720"/>
        <w:rPr>
          <w:b/>
          <w:sz w:val="48"/>
        </w:rPr>
      </w:pPr>
    </w:p>
    <w:p w14:paraId="68D8210C" w14:textId="77777777" w:rsidR="00AF26D6" w:rsidRDefault="00AF26D6" w:rsidP="008001F5">
      <w:pPr>
        <w:spacing w:before="720"/>
        <w:rPr>
          <w:b/>
          <w:sz w:val="48"/>
        </w:rPr>
      </w:pPr>
    </w:p>
    <w:p w14:paraId="1FC00EAE" w14:textId="77777777" w:rsidR="00AF26D6" w:rsidRDefault="00AF26D6" w:rsidP="008001F5">
      <w:pPr>
        <w:spacing w:before="720"/>
        <w:rPr>
          <w:b/>
          <w:sz w:val="48"/>
        </w:rPr>
      </w:pPr>
    </w:p>
    <w:p w14:paraId="676B3372" w14:textId="77777777" w:rsidR="00AF26D6" w:rsidRDefault="00AF26D6" w:rsidP="008001F5">
      <w:pPr>
        <w:spacing w:before="720"/>
        <w:rPr>
          <w:b/>
          <w:sz w:val="48"/>
        </w:rPr>
      </w:pPr>
    </w:p>
    <w:p w14:paraId="50D42D24" w14:textId="77777777" w:rsidR="00AF26D6" w:rsidRDefault="00AF26D6" w:rsidP="008001F5">
      <w:pPr>
        <w:spacing w:before="720"/>
        <w:rPr>
          <w:b/>
          <w:sz w:val="48"/>
        </w:rPr>
      </w:pPr>
    </w:p>
    <w:p w14:paraId="5325B771" w14:textId="77777777" w:rsidR="00AF26D6" w:rsidRDefault="00AF26D6" w:rsidP="008001F5">
      <w:pPr>
        <w:spacing w:before="720"/>
        <w:rPr>
          <w:b/>
          <w:sz w:val="48"/>
        </w:rPr>
      </w:pPr>
    </w:p>
    <w:p w14:paraId="2831FBC0" w14:textId="76D48CAD" w:rsidR="00CD3670" w:rsidRDefault="00CD3670" w:rsidP="008001F5">
      <w:pPr>
        <w:spacing w:before="72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07E03459" w14:textId="77777777">
        <w:tc>
          <w:tcPr>
            <w:tcW w:w="8640" w:type="dxa"/>
            <w:tcBorders>
              <w:top w:val="nil"/>
              <w:left w:val="nil"/>
              <w:bottom w:val="nil"/>
              <w:right w:val="nil"/>
            </w:tcBorders>
          </w:tcPr>
          <w:p w14:paraId="5EC0072D" w14:textId="207A9C99" w:rsidR="00CD3670" w:rsidRPr="008001F5" w:rsidRDefault="00CD3670" w:rsidP="008001F5">
            <w:pPr>
              <w:rPr>
                <w:i/>
                <w:iCs/>
              </w:rPr>
            </w:pPr>
            <w:r w:rsidRPr="008001F5">
              <w:rPr>
                <w:i/>
                <w:iCs/>
              </w:rPr>
              <w:t>Before you begin each devotion, pray and ask God to speak to you through His Word. Record your answers to the following questions in the space provided or in your personal journal.</w:t>
            </w:r>
          </w:p>
        </w:tc>
      </w:tr>
    </w:tbl>
    <w:p w14:paraId="3F44FC7E" w14:textId="77777777" w:rsidR="00CD3670" w:rsidRDefault="00CD3670">
      <w:pPr>
        <w:spacing w:before="360"/>
      </w:pPr>
      <w:r>
        <w:rPr>
          <w:b/>
          <w:sz w:val="28"/>
        </w:rPr>
        <w:t>Day 1: A Man Born Blind Is Healed</w:t>
      </w:r>
    </w:p>
    <w:p w14:paraId="54975686" w14:textId="77777777" w:rsidR="00CD3670" w:rsidRDefault="00CD3670">
      <w:pPr>
        <w:jc w:val="both"/>
      </w:pPr>
      <w:r>
        <w:t xml:space="preserve">Read </w:t>
      </w:r>
      <w:hyperlink r:id="rId20" w:history="1">
        <w:r>
          <w:rPr>
            <w:color w:val="0000FF"/>
            <w:u w:val="single"/>
          </w:rPr>
          <w:t>John 9:1–41</w:t>
        </w:r>
      </w:hyperlink>
      <w:r>
        <w:t>.</w:t>
      </w:r>
    </w:p>
    <w:p w14:paraId="4CDF29F8" w14:textId="77777777" w:rsidR="00CD3670" w:rsidRDefault="00CD3670">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CD3670" w14:paraId="17348FBD" w14:textId="77777777">
        <w:tc>
          <w:tcPr>
            <w:tcW w:w="8640" w:type="dxa"/>
            <w:tcBorders>
              <w:top w:val="nil"/>
              <w:left w:val="nil"/>
              <w:bottom w:val="nil"/>
              <w:right w:val="nil"/>
            </w:tcBorders>
          </w:tcPr>
          <w:p w14:paraId="2CCF6DAC" w14:textId="77777777" w:rsidR="008001F5" w:rsidRDefault="008001F5">
            <w:pPr>
              <w:jc w:val="both"/>
              <w:rPr>
                <w:rFonts w:ascii="Open Sans" w:hAnsi="Open Sans"/>
                <w:b/>
                <w:caps/>
                <w:sz w:val="18"/>
                <w:shd w:val="solid" w:color="EDE8DD" w:fill="EDE8DD"/>
              </w:rPr>
            </w:pPr>
          </w:p>
          <w:p w14:paraId="2CAF2099" w14:textId="77777777" w:rsidR="008001F5" w:rsidRPr="00601F47" w:rsidRDefault="008001F5" w:rsidP="008001F5">
            <w:pPr>
              <w:rPr>
                <w:b/>
                <w:bCs/>
              </w:rPr>
            </w:pPr>
            <w:r w:rsidRPr="00601F47">
              <w:rPr>
                <w:b/>
                <w:bCs/>
              </w:rPr>
              <w:t>QUESTION</w:t>
            </w:r>
          </w:p>
          <w:p w14:paraId="2ECD5B4E" w14:textId="1F44BBCC" w:rsidR="00CD3670" w:rsidRDefault="00CD3670" w:rsidP="008001F5">
            <w:r w:rsidRPr="008001F5">
              <w:t>What is God saying to you about resisting the temptation to blame someone or something when you experience difficult situations?</w:t>
            </w:r>
          </w:p>
        </w:tc>
      </w:tr>
    </w:tbl>
    <w:p w14:paraId="3791FF7B" w14:textId="77777777" w:rsidR="008001F5" w:rsidRDefault="008001F5" w:rsidP="008001F5">
      <w:pPr>
        <w:spacing w:before="720"/>
        <w:rPr>
          <w:b/>
          <w:sz w:val="48"/>
        </w:rPr>
      </w:pPr>
    </w:p>
    <w:p w14:paraId="6CDC76F1" w14:textId="2AE53E41" w:rsidR="00CD3670" w:rsidRDefault="00CD3670" w:rsidP="008001F5">
      <w:pPr>
        <w:spacing w:before="720"/>
      </w:pPr>
      <w:r>
        <w:rPr>
          <w:b/>
          <w:sz w:val="48"/>
        </w:rPr>
        <w:t>Live on Your Own</w:t>
      </w:r>
    </w:p>
    <w:p w14:paraId="60CBE174" w14:textId="77777777" w:rsidR="00CD3670" w:rsidRDefault="00CD3670">
      <w:pPr>
        <w:spacing w:before="360"/>
      </w:pPr>
      <w:r>
        <w:rPr>
          <w:b/>
          <w:sz w:val="28"/>
        </w:rPr>
        <w:t>Day 2: The Blame Game</w:t>
      </w:r>
    </w:p>
    <w:p w14:paraId="0894FA2F" w14:textId="77777777" w:rsidR="00CD3670" w:rsidRDefault="00CD3670">
      <w:pPr>
        <w:jc w:val="both"/>
      </w:pPr>
      <w:r>
        <w:t xml:space="preserve">Read </w:t>
      </w:r>
      <w:hyperlink r:id="rId21" w:history="1">
        <w:r>
          <w:rPr>
            <w:color w:val="0000FF"/>
            <w:u w:val="single"/>
          </w:rPr>
          <w:t>Genesis 16:1–16</w:t>
        </w:r>
      </w:hyperlink>
      <w:r>
        <w:t>.</w:t>
      </w:r>
    </w:p>
    <w:p w14:paraId="564E84C9" w14:textId="77777777" w:rsidR="00CD3670" w:rsidRDefault="00CD3670">
      <w:pPr>
        <w:spacing w:before="180"/>
        <w:jc w:val="both"/>
      </w:pPr>
      <w:r>
        <w:t>This is one of the saddest situations in the Bible, and one with far-reaching consequences. Abram and his wife Sarai (later called Abraham and Sarah) had been promised a wonderful, world-impacting future by God himself (</w:t>
      </w:r>
      <w:hyperlink r:id="rId22" w:history="1">
        <w:r>
          <w:rPr>
            <w:color w:val="0000FF"/>
            <w:u w:val="single"/>
          </w:rPr>
          <w:t>Genesis 12:1–3</w:t>
        </w:r>
      </w:hyperlink>
      <w:r>
        <w:t>.) But time had gone by, and Sarai was struggling with infertility. How could they possibly have that wonderful future if she couldn’t have a baby?</w:t>
      </w:r>
    </w:p>
    <w:p w14:paraId="1D48F733" w14:textId="77777777" w:rsidR="00CD3670" w:rsidRDefault="00CD3670">
      <w:pPr>
        <w:spacing w:before="180"/>
        <w:jc w:val="both"/>
      </w:pPr>
      <w:r>
        <w:t>So she stopped trusting God and took matters into her own hands. She unintentionally caused a rivalry not only in her home, but eventually one between nations that still impacts the world today. In a time of real struggle and suffering, Sarai forgot to look to God. When the solution she created backfired spectacularly, she blamed her husband and mistreated her rival, letting her heart fill with anger and bitterness. Sound familiar? Then we see that even in the middle of suffering and seeming hopelessness, God’s goodness can shine through. When things don’t make sense, we can trust God. He sees, and He alone can bring real help.</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1C5E4B3B" w14:textId="77777777">
        <w:tc>
          <w:tcPr>
            <w:tcW w:w="8640" w:type="dxa"/>
            <w:tcBorders>
              <w:top w:val="nil"/>
              <w:left w:val="nil"/>
              <w:bottom w:val="nil"/>
              <w:right w:val="nil"/>
            </w:tcBorders>
          </w:tcPr>
          <w:p w14:paraId="46D2DCB0" w14:textId="77777777" w:rsidR="008001F5" w:rsidRPr="008001F5" w:rsidRDefault="008001F5" w:rsidP="008001F5"/>
          <w:p w14:paraId="22691DD6" w14:textId="77777777" w:rsidR="008001F5" w:rsidRPr="00601F47" w:rsidRDefault="008001F5" w:rsidP="008001F5">
            <w:pPr>
              <w:rPr>
                <w:b/>
                <w:bCs/>
              </w:rPr>
            </w:pPr>
            <w:r w:rsidRPr="00601F47">
              <w:rPr>
                <w:b/>
                <w:bCs/>
              </w:rPr>
              <w:t>QUESTION</w:t>
            </w:r>
          </w:p>
          <w:p w14:paraId="321CF7E1" w14:textId="412A3AFE" w:rsidR="00CD3670" w:rsidRPr="008001F5" w:rsidRDefault="00CD3670" w:rsidP="008001F5">
            <w:r w:rsidRPr="008001F5">
              <w:t>What do you think Hagar was thinking as she fled from Abram and Sarai’s household?</w:t>
            </w:r>
          </w:p>
        </w:tc>
      </w:tr>
    </w:tbl>
    <w:p w14:paraId="6878DDC3"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6A529572" w14:textId="77777777">
        <w:tc>
          <w:tcPr>
            <w:tcW w:w="8640" w:type="dxa"/>
            <w:tcBorders>
              <w:top w:val="nil"/>
              <w:left w:val="nil"/>
              <w:bottom w:val="nil"/>
              <w:right w:val="nil"/>
            </w:tcBorders>
          </w:tcPr>
          <w:p w14:paraId="7FE07F0B" w14:textId="6EC34801" w:rsidR="00CD3670" w:rsidRPr="008001F5" w:rsidRDefault="008001F5" w:rsidP="008001F5">
            <w:pPr>
              <w:rPr>
                <w:b/>
                <w:bCs/>
              </w:rPr>
            </w:pPr>
            <w:r w:rsidRPr="00601F47">
              <w:rPr>
                <w:b/>
                <w:bCs/>
              </w:rPr>
              <w:t>QUESTION</w:t>
            </w:r>
          </w:p>
          <w:p w14:paraId="7F513B08" w14:textId="4EBE727B" w:rsidR="00CD3670" w:rsidRPr="008001F5" w:rsidRDefault="00CD3670" w:rsidP="008001F5">
            <w:r w:rsidRPr="008001F5">
              <w:t>How does this interaction challenge or strengthen your ideas about our brokenness and God’s goodness?</w:t>
            </w:r>
          </w:p>
        </w:tc>
      </w:tr>
    </w:tbl>
    <w:p w14:paraId="180D3744" w14:textId="77777777" w:rsidR="008001F5" w:rsidRDefault="008001F5" w:rsidP="008001F5">
      <w:pPr>
        <w:spacing w:before="720"/>
        <w:rPr>
          <w:b/>
          <w:sz w:val="48"/>
        </w:rPr>
      </w:pPr>
    </w:p>
    <w:p w14:paraId="44F41E58" w14:textId="7B3AC10E" w:rsidR="00CD3670" w:rsidRDefault="00CD3670" w:rsidP="008001F5">
      <w:pPr>
        <w:spacing w:before="720"/>
      </w:pPr>
      <w:r>
        <w:rPr>
          <w:b/>
          <w:sz w:val="48"/>
        </w:rPr>
        <w:t>Live on Your Own</w:t>
      </w:r>
    </w:p>
    <w:p w14:paraId="643CF041" w14:textId="77777777" w:rsidR="00CD3670" w:rsidRDefault="00CD3670">
      <w:pPr>
        <w:spacing w:before="360"/>
      </w:pPr>
      <w:r>
        <w:rPr>
          <w:b/>
          <w:sz w:val="28"/>
        </w:rPr>
        <w:t>Day 3: God’s Own Plan</w:t>
      </w:r>
    </w:p>
    <w:p w14:paraId="10D9E919" w14:textId="77777777" w:rsidR="00CD3670" w:rsidRDefault="00CD3670">
      <w:pPr>
        <w:jc w:val="both"/>
      </w:pPr>
      <w:r>
        <w:t xml:space="preserve">Read </w:t>
      </w:r>
      <w:hyperlink r:id="rId23" w:history="1">
        <w:r>
          <w:rPr>
            <w:color w:val="0000FF"/>
            <w:u w:val="single"/>
          </w:rPr>
          <w:t>Genesis 42:1–24</w:t>
        </w:r>
      </w:hyperlink>
      <w:r>
        <w:t xml:space="preserve">; </w:t>
      </w:r>
      <w:hyperlink r:id="rId24" w:history="1">
        <w:r>
          <w:rPr>
            <w:color w:val="0000FF"/>
            <w:u w:val="single"/>
          </w:rPr>
          <w:t>45:1–8</w:t>
        </w:r>
      </w:hyperlink>
      <w:r>
        <w:t>.</w:t>
      </w:r>
    </w:p>
    <w:p w14:paraId="12D024C0" w14:textId="77777777" w:rsidR="00CD3670" w:rsidRDefault="00CD3670">
      <w:pPr>
        <w:spacing w:before="180"/>
        <w:jc w:val="both"/>
      </w:pPr>
      <w:r>
        <w:t>Joseph was Abraham’s great-grandson. He was well-loved, even spoiled, by his father Jacob. But as a young man, Joseph’s own brothers hated him enough to sell him into slavery. He had a life of suffering that few can match. Taken far away to Egypt, Joseph was falsely accused of sexually assaulting his master’s wife. Joseph was thrown into prison and seemingly forgotten. If anyone could have been bitter and full of blame toward others and even toward God, it was Joseph. And instead of rescuing him from any of these situations, God let them happen.</w:t>
      </w:r>
    </w:p>
    <w:p w14:paraId="561E83DC" w14:textId="77777777" w:rsidR="00CD3670" w:rsidRDefault="00CD3670">
      <w:pPr>
        <w:spacing w:before="180"/>
        <w:jc w:val="both"/>
      </w:pPr>
      <w:r>
        <w:t>Interestingly, we see that no matter whether Joseph was in slavery or in prison, God was still with him and even blessed him (</w:t>
      </w:r>
      <w:hyperlink r:id="rId25" w:history="1">
        <w:r>
          <w:rPr>
            <w:color w:val="0000FF"/>
            <w:u w:val="single"/>
          </w:rPr>
          <w:t>Genesis 39:1–2</w:t>
        </w:r>
      </w:hyperlink>
      <w:r>
        <w:t xml:space="preserve">, </w:t>
      </w:r>
      <w:hyperlink r:id="rId26" w:history="1">
        <w:r>
          <w:rPr>
            <w:color w:val="0000FF"/>
            <w:u w:val="single"/>
          </w:rPr>
          <w:t>20–23</w:t>
        </w:r>
      </w:hyperlink>
      <w:r>
        <w:t>). Through it all, there’s no indication that Joseph ever became bitter toward God. And God used the suffering in Joseph’s life to strengthen and prepare him to lead all of Egypt through a terribly difficult time. God’s plans and ways are higher than ours (</w:t>
      </w:r>
      <w:hyperlink r:id="rId27" w:history="1">
        <w:r>
          <w:rPr>
            <w:color w:val="0000FF"/>
            <w:u w:val="single"/>
          </w:rPr>
          <w:t>Isaiah 55:9</w:t>
        </w:r>
      </w:hyperlink>
      <w:r>
        <w:t>) and are not always easy to understand. But He takes our brokenness and combines it with His own goodness to bring glory to His name</w:t>
      </w:r>
      <w:r>
        <w:rPr>
          <w:i/>
        </w:rPr>
        <w:t>.</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31CEC7ED" w14:textId="77777777">
        <w:tc>
          <w:tcPr>
            <w:tcW w:w="8640" w:type="dxa"/>
            <w:tcBorders>
              <w:top w:val="nil"/>
              <w:left w:val="nil"/>
              <w:bottom w:val="nil"/>
              <w:right w:val="nil"/>
            </w:tcBorders>
          </w:tcPr>
          <w:p w14:paraId="06122F8F" w14:textId="77777777" w:rsidR="008001F5" w:rsidRPr="008001F5" w:rsidRDefault="008001F5" w:rsidP="008001F5"/>
          <w:p w14:paraId="02B72DAF" w14:textId="77777777" w:rsidR="008001F5" w:rsidRPr="00601F47" w:rsidRDefault="008001F5" w:rsidP="008001F5">
            <w:pPr>
              <w:rPr>
                <w:b/>
                <w:bCs/>
              </w:rPr>
            </w:pPr>
            <w:r w:rsidRPr="00601F47">
              <w:rPr>
                <w:b/>
                <w:bCs/>
              </w:rPr>
              <w:t>QUESTION</w:t>
            </w:r>
          </w:p>
          <w:p w14:paraId="65A62463" w14:textId="1229573E" w:rsidR="00CD3670" w:rsidRPr="008001F5" w:rsidRDefault="00CD3670" w:rsidP="008001F5">
            <w:r w:rsidRPr="008001F5">
              <w:t>If you had been one of Joseph’s brothers, what would you have thought when you realized he was still alive?</w:t>
            </w:r>
          </w:p>
        </w:tc>
      </w:tr>
    </w:tbl>
    <w:p w14:paraId="64D8A065"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438EE292" w14:textId="77777777">
        <w:tc>
          <w:tcPr>
            <w:tcW w:w="8640" w:type="dxa"/>
            <w:tcBorders>
              <w:top w:val="nil"/>
              <w:left w:val="nil"/>
              <w:bottom w:val="nil"/>
              <w:right w:val="nil"/>
            </w:tcBorders>
          </w:tcPr>
          <w:p w14:paraId="2DB94E7C" w14:textId="77777777" w:rsidR="008001F5" w:rsidRPr="00601F47" w:rsidRDefault="008001F5" w:rsidP="008001F5">
            <w:pPr>
              <w:rPr>
                <w:b/>
                <w:bCs/>
              </w:rPr>
            </w:pPr>
            <w:r w:rsidRPr="00601F47">
              <w:rPr>
                <w:b/>
                <w:bCs/>
              </w:rPr>
              <w:t>QUESTION</w:t>
            </w:r>
          </w:p>
          <w:p w14:paraId="1838512D" w14:textId="1EBF3288" w:rsidR="00CD3670" w:rsidRPr="008001F5" w:rsidRDefault="00CD3670" w:rsidP="008001F5">
            <w:r w:rsidRPr="008001F5">
              <w:t>How does this Bible story have application in your own life?</w:t>
            </w:r>
          </w:p>
        </w:tc>
      </w:tr>
    </w:tbl>
    <w:p w14:paraId="7CDF2B7B" w14:textId="77777777" w:rsidR="008001F5" w:rsidRDefault="008001F5" w:rsidP="008001F5">
      <w:pPr>
        <w:spacing w:before="720"/>
        <w:rPr>
          <w:b/>
          <w:sz w:val="48"/>
        </w:rPr>
      </w:pPr>
    </w:p>
    <w:p w14:paraId="1AE92E69" w14:textId="28025763" w:rsidR="00CD3670" w:rsidRDefault="00CD3670" w:rsidP="008001F5">
      <w:pPr>
        <w:spacing w:before="720"/>
      </w:pPr>
      <w:r>
        <w:rPr>
          <w:b/>
          <w:sz w:val="48"/>
        </w:rPr>
        <w:lastRenderedPageBreak/>
        <w:t>Live on Your Own</w:t>
      </w:r>
    </w:p>
    <w:p w14:paraId="7EA643BD" w14:textId="77777777" w:rsidR="00CD3670" w:rsidRDefault="00CD3670">
      <w:pPr>
        <w:spacing w:before="360"/>
      </w:pPr>
      <w:r>
        <w:rPr>
          <w:b/>
          <w:sz w:val="28"/>
        </w:rPr>
        <w:t>Day 4: Unexpected Deliverance</w:t>
      </w:r>
    </w:p>
    <w:p w14:paraId="4B81A272" w14:textId="77777777" w:rsidR="00CD3670" w:rsidRDefault="00CD3670">
      <w:pPr>
        <w:jc w:val="both"/>
      </w:pPr>
      <w:r>
        <w:t xml:space="preserve">Read </w:t>
      </w:r>
      <w:hyperlink r:id="rId28" w:history="1">
        <w:r>
          <w:rPr>
            <w:color w:val="0000FF"/>
            <w:u w:val="single"/>
          </w:rPr>
          <w:t>Exodus 1:1</w:t>
        </w:r>
      </w:hyperlink>
      <w:r>
        <w:t xml:space="preserve"> to </w:t>
      </w:r>
      <w:hyperlink r:id="rId29" w:history="1">
        <w:r>
          <w:rPr>
            <w:color w:val="0000FF"/>
            <w:u w:val="single"/>
          </w:rPr>
          <w:t>2:10</w:t>
        </w:r>
      </w:hyperlink>
      <w:r>
        <w:t>.</w:t>
      </w:r>
    </w:p>
    <w:p w14:paraId="4741C1C3" w14:textId="77777777" w:rsidR="00CD3670" w:rsidRDefault="00CD3670">
      <w:pPr>
        <w:spacing w:before="180"/>
        <w:jc w:val="both"/>
      </w:pPr>
      <w:r>
        <w:t>Hundreds of years passed, and Joseph’s importance in Egypt’s history was totally forgotten. But, God had actually known all of this would happen long before it did (</w:t>
      </w:r>
      <w:hyperlink r:id="rId30" w:history="1">
        <w:r>
          <w:rPr>
            <w:color w:val="0000FF"/>
            <w:u w:val="single"/>
          </w:rPr>
          <w:t>Genesis 15:12–16</w:t>
        </w:r>
      </w:hyperlink>
      <w:r>
        <w:t>). The Israelites were now slaves in Egypt, and the oppression was growing in frightening ways. The current Pharaoh was worried that the Israelites would become too numerous and cause trouble, so he greatly increased their work and struggle. When that didn’t work and they kept growing in number and prospering, he issued a horrible decree. All their newborn boys were to be thrown into the Nile River to die.</w:t>
      </w:r>
    </w:p>
    <w:p w14:paraId="40B32138" w14:textId="77777777" w:rsidR="00CD3670" w:rsidRDefault="00CD3670">
      <w:pPr>
        <w:spacing w:before="180"/>
        <w:jc w:val="both"/>
      </w:pPr>
      <w:r>
        <w:t>It is difficult to imagine how awful and frightening this must have been for the Israelites. But one mother refused to let the terrible, broken situation steal her faith. She technically fulfilled the king’s command that her baby be put in the river, though she put him in a little basket. Baby Moses floated down the river and miraculously ended up being rescued by the Egyptian princess herself. After he was weaned, Moses was brought up in the king’s own household. Even in the midst of human brokenness and suffering, God’s broader plan was being accomplished. In the same way, we can trust He is working and moving in spite of our circumstances.</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284ADF8A" w14:textId="77777777">
        <w:tc>
          <w:tcPr>
            <w:tcW w:w="8640" w:type="dxa"/>
            <w:tcBorders>
              <w:top w:val="nil"/>
              <w:left w:val="nil"/>
              <w:bottom w:val="nil"/>
              <w:right w:val="nil"/>
            </w:tcBorders>
          </w:tcPr>
          <w:p w14:paraId="02197853" w14:textId="77777777" w:rsidR="008001F5" w:rsidRPr="008001F5" w:rsidRDefault="008001F5" w:rsidP="008001F5"/>
          <w:p w14:paraId="2629ACDE" w14:textId="77777777" w:rsidR="008001F5" w:rsidRPr="00601F47" w:rsidRDefault="008001F5" w:rsidP="008001F5">
            <w:pPr>
              <w:rPr>
                <w:b/>
                <w:bCs/>
              </w:rPr>
            </w:pPr>
            <w:r w:rsidRPr="00601F47">
              <w:rPr>
                <w:b/>
                <w:bCs/>
              </w:rPr>
              <w:t>QUESTION</w:t>
            </w:r>
          </w:p>
          <w:p w14:paraId="0ECEA2DE" w14:textId="50E892D2" w:rsidR="00CD3670" w:rsidRPr="008001F5" w:rsidRDefault="00CD3670" w:rsidP="008001F5">
            <w:r w:rsidRPr="008001F5">
              <w:t>Do you think you would have been as brave and resourceful as Moses’s mother was? Why or why not?</w:t>
            </w:r>
          </w:p>
        </w:tc>
      </w:tr>
    </w:tbl>
    <w:p w14:paraId="5B6E7025"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2E30C4E2" w14:textId="77777777">
        <w:tc>
          <w:tcPr>
            <w:tcW w:w="8640" w:type="dxa"/>
            <w:tcBorders>
              <w:top w:val="nil"/>
              <w:left w:val="nil"/>
              <w:bottom w:val="nil"/>
              <w:right w:val="nil"/>
            </w:tcBorders>
          </w:tcPr>
          <w:p w14:paraId="5AFF6E18" w14:textId="77777777" w:rsidR="008001F5" w:rsidRPr="00601F47" w:rsidRDefault="008001F5" w:rsidP="008001F5">
            <w:pPr>
              <w:rPr>
                <w:b/>
                <w:bCs/>
              </w:rPr>
            </w:pPr>
            <w:r w:rsidRPr="00601F47">
              <w:rPr>
                <w:b/>
                <w:bCs/>
              </w:rPr>
              <w:t>QUESTION</w:t>
            </w:r>
          </w:p>
          <w:p w14:paraId="166B51E0" w14:textId="2D5E0E71" w:rsidR="00CD3670" w:rsidRPr="008001F5" w:rsidRDefault="00CD3670" w:rsidP="008001F5">
            <w:r w:rsidRPr="008001F5">
              <w:t>How do you think Moses’s family felt when they heard Moses was rescued by the princess?</w:t>
            </w:r>
          </w:p>
        </w:tc>
      </w:tr>
    </w:tbl>
    <w:p w14:paraId="5D5EF65C" w14:textId="77777777" w:rsidR="008001F5" w:rsidRDefault="008001F5" w:rsidP="008001F5">
      <w:pPr>
        <w:spacing w:before="720"/>
        <w:rPr>
          <w:b/>
          <w:sz w:val="48"/>
        </w:rPr>
      </w:pPr>
    </w:p>
    <w:p w14:paraId="1979E78D" w14:textId="0C5CC0D9" w:rsidR="00CD3670" w:rsidRDefault="00CD3670" w:rsidP="008001F5">
      <w:pPr>
        <w:spacing w:before="720"/>
      </w:pPr>
      <w:r>
        <w:rPr>
          <w:b/>
          <w:sz w:val="48"/>
        </w:rPr>
        <w:t>Live on Your Own</w:t>
      </w:r>
    </w:p>
    <w:p w14:paraId="74B4D5CD" w14:textId="77777777" w:rsidR="00CD3670" w:rsidRDefault="00CD3670">
      <w:pPr>
        <w:spacing w:before="360"/>
      </w:pPr>
      <w:r>
        <w:rPr>
          <w:b/>
          <w:sz w:val="28"/>
        </w:rPr>
        <w:t>Day 5: A Covering of Blood</w:t>
      </w:r>
    </w:p>
    <w:p w14:paraId="587B018C" w14:textId="77777777" w:rsidR="00CD3670" w:rsidRDefault="00CD3670">
      <w:pPr>
        <w:jc w:val="both"/>
      </w:pPr>
      <w:r>
        <w:t xml:space="preserve">Read </w:t>
      </w:r>
      <w:hyperlink r:id="rId31" w:history="1">
        <w:r>
          <w:rPr>
            <w:color w:val="0000FF"/>
            <w:u w:val="single"/>
          </w:rPr>
          <w:t>Exodus 12:1–42</w:t>
        </w:r>
      </w:hyperlink>
      <w:r>
        <w:t>.</w:t>
      </w:r>
    </w:p>
    <w:p w14:paraId="01F73D3E" w14:textId="77777777" w:rsidR="00CD3670" w:rsidRDefault="00CD3670">
      <w:pPr>
        <w:spacing w:before="180"/>
        <w:jc w:val="both"/>
      </w:pPr>
      <w:r>
        <w:t xml:space="preserve">The time had come, and the baby—miraculously rescued from death in the river—was now over eighty years old. Moses had been on a long journey with God, unknowingly being prepared for </w:t>
      </w:r>
      <w:r>
        <w:lastRenderedPageBreak/>
        <w:t>the biggest event in his life and in his people’s history. At times, Moses had tried to take matters into his own hands (</w:t>
      </w:r>
      <w:hyperlink r:id="rId32" w:history="1">
        <w:r>
          <w:rPr>
            <w:color w:val="0000FF"/>
            <w:u w:val="single"/>
          </w:rPr>
          <w:t>Exodus 2:11–15</w:t>
        </w:r>
      </w:hyperlink>
      <w:r>
        <w:t>). But God continued to work through all the hardship and brokenness in the situation. Even though Moses was following God’s plan, Pharaoh stubbornly refused to let the Israelites leave Egypt. He benefited from their work as slaves.</w:t>
      </w:r>
    </w:p>
    <w:p w14:paraId="04F51DC9" w14:textId="77777777" w:rsidR="00CD3670" w:rsidRDefault="00CD3670">
      <w:pPr>
        <w:spacing w:before="180"/>
        <w:jc w:val="both"/>
      </w:pPr>
      <w:r>
        <w:t>This whole situation paints a perfect picture of what life is like today. We are part of a dark and difficult world filled with people who are slaves to sin and brokenness. But in His goodness, God has patiently prepared a great deliverance. For all human history, even before humanity’s terrible fall into sin, God has had a plan to save all who trust in Him. In Exodus, the Israelites covered the doorways of their homes with the blood of a lamb. That blood would be a sign that the destroyer was to pass over that home. Today, we know that Jesus shed His own precious blood for our salvation. We are broken, but God is and has always been working. He alone can help and save us.</w:t>
      </w:r>
    </w:p>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3089C68F" w14:textId="77777777">
        <w:tc>
          <w:tcPr>
            <w:tcW w:w="8640" w:type="dxa"/>
            <w:tcBorders>
              <w:top w:val="nil"/>
              <w:left w:val="nil"/>
              <w:bottom w:val="nil"/>
              <w:right w:val="nil"/>
            </w:tcBorders>
          </w:tcPr>
          <w:p w14:paraId="5D8214BE" w14:textId="77777777" w:rsidR="008001F5" w:rsidRPr="008001F5" w:rsidRDefault="008001F5" w:rsidP="008001F5"/>
          <w:p w14:paraId="06F10E94" w14:textId="77777777" w:rsidR="008001F5" w:rsidRPr="00601F47" w:rsidRDefault="008001F5" w:rsidP="008001F5">
            <w:pPr>
              <w:rPr>
                <w:b/>
                <w:bCs/>
              </w:rPr>
            </w:pPr>
            <w:r w:rsidRPr="00601F47">
              <w:rPr>
                <w:b/>
                <w:bCs/>
              </w:rPr>
              <w:t>QUESTION</w:t>
            </w:r>
          </w:p>
          <w:p w14:paraId="083691F3" w14:textId="4FB2C8B1" w:rsidR="00CD3670" w:rsidRPr="008001F5" w:rsidRDefault="00CD3670" w:rsidP="008001F5">
            <w:r w:rsidRPr="008001F5">
              <w:t>What do you think the Israelites must have felt like the night of the first Passover? How about the next morning?</w:t>
            </w:r>
          </w:p>
        </w:tc>
      </w:tr>
    </w:tbl>
    <w:p w14:paraId="30932707" w14:textId="77777777" w:rsidR="00CD3670" w:rsidRPr="008001F5" w:rsidRDefault="00CD3670" w:rsidP="008001F5"/>
    <w:tbl>
      <w:tblPr>
        <w:tblW w:w="0" w:type="auto"/>
        <w:tblLayout w:type="fixed"/>
        <w:tblCellMar>
          <w:left w:w="0" w:type="dxa"/>
          <w:right w:w="0" w:type="dxa"/>
        </w:tblCellMar>
        <w:tblLook w:val="0000" w:firstRow="0" w:lastRow="0" w:firstColumn="0" w:lastColumn="0" w:noHBand="0" w:noVBand="0"/>
      </w:tblPr>
      <w:tblGrid>
        <w:gridCol w:w="8640"/>
      </w:tblGrid>
      <w:tr w:rsidR="00CD3670" w:rsidRPr="008001F5" w14:paraId="77A1C2EB" w14:textId="77777777">
        <w:tc>
          <w:tcPr>
            <w:tcW w:w="8640" w:type="dxa"/>
            <w:tcBorders>
              <w:top w:val="nil"/>
              <w:left w:val="nil"/>
              <w:bottom w:val="nil"/>
              <w:right w:val="nil"/>
            </w:tcBorders>
          </w:tcPr>
          <w:p w14:paraId="334F3F5E" w14:textId="77777777" w:rsidR="008001F5" w:rsidRPr="00601F47" w:rsidRDefault="008001F5" w:rsidP="008001F5">
            <w:pPr>
              <w:rPr>
                <w:b/>
                <w:bCs/>
              </w:rPr>
            </w:pPr>
            <w:r w:rsidRPr="00601F47">
              <w:rPr>
                <w:b/>
                <w:bCs/>
              </w:rPr>
              <w:t>QUESTION</w:t>
            </w:r>
          </w:p>
          <w:p w14:paraId="5FA66E03" w14:textId="77777777" w:rsidR="00CD3670" w:rsidRPr="008001F5" w:rsidRDefault="00CD3670" w:rsidP="008001F5">
            <w:r w:rsidRPr="008001F5">
              <w:t>What is God saying to you about pursuing and trusting Him in the midst of the world’s brokenness?</w:t>
            </w:r>
          </w:p>
          <w:p w14:paraId="0ED7609B" w14:textId="77777777" w:rsidR="00CD3670" w:rsidRPr="008001F5" w:rsidRDefault="00CD3670" w:rsidP="008001F5"/>
        </w:tc>
      </w:tr>
    </w:tbl>
    <w:p w14:paraId="3F8FBAFF" w14:textId="23179DBD" w:rsidR="00CD3670" w:rsidRDefault="00CD3670">
      <w:pPr>
        <w:jc w:val="both"/>
      </w:pPr>
    </w:p>
    <w:p w14:paraId="53E3E25E" w14:textId="77777777" w:rsidR="001F6F94" w:rsidRDefault="001F333B"/>
    <w:sectPr w:rsidR="001F6F94" w:rsidSect="001F333B">
      <w:footerReference w:type="first" r:id="rId3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EEE9" w14:textId="77777777" w:rsidR="00F35192" w:rsidRDefault="00F35192">
      <w:r>
        <w:separator/>
      </w:r>
    </w:p>
  </w:endnote>
  <w:endnote w:type="continuationSeparator" w:id="0">
    <w:p w14:paraId="02917BF1" w14:textId="77777777" w:rsidR="00F35192" w:rsidRDefault="00F3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25DB" w14:textId="77777777" w:rsidR="001F333B" w:rsidRPr="00247412" w:rsidRDefault="001F333B" w:rsidP="001F333B">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4BEE0518" w14:textId="77777777" w:rsidR="001F333B" w:rsidRPr="00247412" w:rsidRDefault="001F333B" w:rsidP="001F333B">
    <w:pPr>
      <w:rPr>
        <w:sz w:val="16"/>
        <w:szCs w:val="16"/>
      </w:rPr>
    </w:pPr>
  </w:p>
  <w:p w14:paraId="497EF646" w14:textId="14E94DA5" w:rsidR="001F333B" w:rsidRPr="001F333B" w:rsidRDefault="001F333B" w:rsidP="001F333B">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FD0C" w14:textId="77777777" w:rsidR="00F35192" w:rsidRDefault="00F35192">
      <w:r>
        <w:separator/>
      </w:r>
    </w:p>
  </w:footnote>
  <w:footnote w:type="continuationSeparator" w:id="0">
    <w:p w14:paraId="3DB57274" w14:textId="77777777" w:rsidR="00F35192" w:rsidRDefault="00F351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670"/>
    <w:rsid w:val="000B1387"/>
    <w:rsid w:val="00151945"/>
    <w:rsid w:val="001F333B"/>
    <w:rsid w:val="004569E7"/>
    <w:rsid w:val="004C7306"/>
    <w:rsid w:val="00537A30"/>
    <w:rsid w:val="005429A1"/>
    <w:rsid w:val="00564057"/>
    <w:rsid w:val="00754E8C"/>
    <w:rsid w:val="007C42B7"/>
    <w:rsid w:val="008001F5"/>
    <w:rsid w:val="00A21EAD"/>
    <w:rsid w:val="00A67F84"/>
    <w:rsid w:val="00AF26D6"/>
    <w:rsid w:val="00B202D8"/>
    <w:rsid w:val="00BB3052"/>
    <w:rsid w:val="00CD3670"/>
    <w:rsid w:val="00D81C9C"/>
    <w:rsid w:val="00E7027F"/>
    <w:rsid w:val="00EA076A"/>
    <w:rsid w:val="00F1632B"/>
    <w:rsid w:val="00F35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C625E3"/>
  <w15:chartTrackingRefBased/>
  <w15:docId w15:val="{9274ED76-BC9D-7F4D-A154-9DC418FD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4E8C"/>
    <w:pPr>
      <w:tabs>
        <w:tab w:val="center" w:pos="4680"/>
        <w:tab w:val="right" w:pos="9360"/>
      </w:tabs>
    </w:pPr>
  </w:style>
  <w:style w:type="character" w:customStyle="1" w:styleId="HeaderChar">
    <w:name w:val="Header Char"/>
    <w:basedOn w:val="DefaultParagraphFont"/>
    <w:link w:val="Header"/>
    <w:uiPriority w:val="99"/>
    <w:rsid w:val="00754E8C"/>
  </w:style>
  <w:style w:type="paragraph" w:styleId="Footer">
    <w:name w:val="footer"/>
    <w:basedOn w:val="Normal"/>
    <w:link w:val="FooterChar"/>
    <w:uiPriority w:val="99"/>
    <w:unhideWhenUsed/>
    <w:rsid w:val="00754E8C"/>
    <w:pPr>
      <w:tabs>
        <w:tab w:val="center" w:pos="4680"/>
        <w:tab w:val="right" w:pos="9360"/>
      </w:tabs>
    </w:pPr>
  </w:style>
  <w:style w:type="character" w:customStyle="1" w:styleId="FooterChar">
    <w:name w:val="Footer Char"/>
    <w:basedOn w:val="DefaultParagraphFont"/>
    <w:link w:val="Footer"/>
    <w:uiPriority w:val="99"/>
    <w:rsid w:val="00754E8C"/>
  </w:style>
  <w:style w:type="character" w:styleId="Hyperlink">
    <w:name w:val="Hyperlink"/>
    <w:basedOn w:val="DefaultParagraphFont"/>
    <w:uiPriority w:val="99"/>
    <w:unhideWhenUsed/>
    <w:rsid w:val="000B13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f.ly/logosref/Bible.Jn9" TargetMode="External"/><Relationship Id="rId18" Type="http://schemas.openxmlformats.org/officeDocument/2006/relationships/hyperlink" Target="https://ref.ly/logosref/Bible.Ro2.1-3" TargetMode="External"/><Relationship Id="rId26" Type="http://schemas.openxmlformats.org/officeDocument/2006/relationships/hyperlink" Target="https://ref.ly/logosref/Bible.Ge39.20-23" TargetMode="External"/><Relationship Id="rId3" Type="http://schemas.openxmlformats.org/officeDocument/2006/relationships/webSettings" Target="webSettings.xml"/><Relationship Id="rId21" Type="http://schemas.openxmlformats.org/officeDocument/2006/relationships/hyperlink" Target="https://ref.ly/logosref/Bible.Ge16.1-16" TargetMode="External"/><Relationship Id="rId34" Type="http://schemas.openxmlformats.org/officeDocument/2006/relationships/fontTable" Target="fontTable.xml"/><Relationship Id="rId7" Type="http://schemas.openxmlformats.org/officeDocument/2006/relationships/hyperlink" Target="https://ref.ly/logosref/Bible.2Co5.17" TargetMode="External"/><Relationship Id="rId12" Type="http://schemas.openxmlformats.org/officeDocument/2006/relationships/hyperlink" Target="https://ref.ly/logosref/Bible.Mt5.45" TargetMode="External"/><Relationship Id="rId17" Type="http://schemas.openxmlformats.org/officeDocument/2006/relationships/hyperlink" Target="https://ref.ly/logosref/Bible.Ge3" TargetMode="External"/><Relationship Id="rId25" Type="http://schemas.openxmlformats.org/officeDocument/2006/relationships/hyperlink" Target="https://ref.ly/logosref/Bible.Ge39.1-2" TargetMode="External"/><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ref.ly/logosref/Bible.Jn9.35-41" TargetMode="External"/><Relationship Id="rId20" Type="http://schemas.openxmlformats.org/officeDocument/2006/relationships/hyperlink" Target="https://ref.ly/logosref/Bible.Jn9.1-41" TargetMode="External"/><Relationship Id="rId29" Type="http://schemas.openxmlformats.org/officeDocument/2006/relationships/hyperlink" Target="https://ref.ly/logosref/Bible.Ex2.10"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hyperlink" Target="https://ref.ly/logosref/Bible.Ge45.1-8" TargetMode="External"/><Relationship Id="rId32" Type="http://schemas.openxmlformats.org/officeDocument/2006/relationships/hyperlink" Target="https://ref.ly/logosref/Bible.Ex2.11-15" TargetMode="External"/><Relationship Id="rId5" Type="http://schemas.openxmlformats.org/officeDocument/2006/relationships/endnotes" Target="endnotes.xml"/><Relationship Id="rId15" Type="http://schemas.openxmlformats.org/officeDocument/2006/relationships/hyperlink" Target="https://ref.ly/logosref/Bible.Jn9.13-34" TargetMode="External"/><Relationship Id="rId23" Type="http://schemas.openxmlformats.org/officeDocument/2006/relationships/hyperlink" Target="https://ref.ly/logosref/Bible.Ge42.1-24" TargetMode="External"/><Relationship Id="rId28" Type="http://schemas.openxmlformats.org/officeDocument/2006/relationships/hyperlink" Target="https://ref.ly/logosref/Bible.Ex1.1" TargetMode="External"/><Relationship Id="rId10" Type="http://schemas.openxmlformats.org/officeDocument/2006/relationships/hyperlink" Target="https://bibleengagementproject.com/downloads" TargetMode="External"/><Relationship Id="rId19" Type="http://schemas.openxmlformats.org/officeDocument/2006/relationships/hyperlink" Target="https://ref.ly/logosref/Bible.Pr3.33" TargetMode="External"/><Relationship Id="rId31" Type="http://schemas.openxmlformats.org/officeDocument/2006/relationships/hyperlink" Target="https://ref.ly/logosref/Bible.Ex12.1-42" TargetMode="External"/><Relationship Id="rId4" Type="http://schemas.openxmlformats.org/officeDocument/2006/relationships/footnotes" Target="footnotes.xml"/><Relationship Id="rId9" Type="http://schemas.openxmlformats.org/officeDocument/2006/relationships/hyperlink" Target="https://0b769b0ed3569ef9d18b-f88d8272f61086866d50d048b43ef630.ssl.cf2.rackcdn.com/sites/biblengagementproject/Listen_Facilitator_Guide.pdf" TargetMode="External"/><Relationship Id="rId14" Type="http://schemas.openxmlformats.org/officeDocument/2006/relationships/hyperlink" Target="https://ref.ly/logosref/Bible.Jn9.1-12" TargetMode="External"/><Relationship Id="rId22" Type="http://schemas.openxmlformats.org/officeDocument/2006/relationships/hyperlink" Target="https://ref.ly/logosref/Bible.Ge12.1-3" TargetMode="External"/><Relationship Id="rId27" Type="http://schemas.openxmlformats.org/officeDocument/2006/relationships/hyperlink" Target="https://ref.ly/logosref/Bible.Is55.9" TargetMode="External"/><Relationship Id="rId30" Type="http://schemas.openxmlformats.org/officeDocument/2006/relationships/hyperlink" Target="https://ref.ly/logosref/Bible.Ge15.12-16" TargetMode="External"/><Relationship Id="rId35" Type="http://schemas.openxmlformats.org/officeDocument/2006/relationships/theme" Target="theme/theme1.xml"/><Relationship Id="rId8" Type="http://schemas.openxmlformats.org/officeDocument/2006/relationships/hyperlink" Target="https://ref.ly/logosref/Bible.Jn9.1-4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2639</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Lombas, Allison</cp:lastModifiedBy>
  <cp:revision>9</cp:revision>
  <dcterms:created xsi:type="dcterms:W3CDTF">2023-05-09T02:33:00Z</dcterms:created>
  <dcterms:modified xsi:type="dcterms:W3CDTF">2023-05-11T21:29:00Z</dcterms:modified>
</cp:coreProperties>
</file>